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0B1127" w:rsidRPr="000B1127" w:rsidRDefault="000B1127" w:rsidP="000B1127">
      <w:pPr>
        <w:spacing w:after="0" w:line="360" w:lineRule="auto"/>
        <w:jc w:val="center"/>
        <w:rPr>
          <w:rFonts w:ascii="Arial" w:eastAsia="Times New Roman" w:hAnsi="Arial" w:cs="Arial"/>
          <w:color w:val="0000FF"/>
          <w:sz w:val="24"/>
          <w:szCs w:val="24"/>
          <w:u w:val="single"/>
          <w:lang w:val="en-US"/>
        </w:rPr>
      </w:pPr>
      <w:r w:rsidRPr="000B1127">
        <w:rPr>
          <w:rFonts w:ascii="Arial" w:eastAsia="Times New Roman" w:hAnsi="Arial" w:cs="Arial"/>
          <w:b/>
          <w:bCs/>
          <w:sz w:val="24"/>
          <w:szCs w:val="24"/>
        </w:rPr>
        <w:t>е-</w:t>
      </w:r>
      <w:r w:rsidRPr="000B1127">
        <w:rPr>
          <w:rFonts w:ascii="Arial" w:eastAsia="Times New Roman" w:hAnsi="Arial" w:cs="Arial"/>
          <w:b/>
          <w:bCs/>
          <w:sz w:val="24"/>
          <w:szCs w:val="24"/>
          <w:lang w:val="en-US"/>
        </w:rPr>
        <w:t>mail</w:t>
      </w:r>
      <w:r w:rsidRPr="000B1127">
        <w:rPr>
          <w:rFonts w:ascii="Arial" w:eastAsia="Times New Roman" w:hAnsi="Arial" w:cs="Arial"/>
          <w:b/>
          <w:bCs/>
          <w:sz w:val="24"/>
          <w:szCs w:val="24"/>
        </w:rPr>
        <w:t xml:space="preserve">: </w:t>
      </w:r>
      <w:hyperlink r:id="rId6" w:history="1">
        <w:r w:rsidRPr="000B112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/>
          </w:rPr>
          <w:t>ooy</w:t>
        </w:r>
        <w:r w:rsidRPr="000B112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.</w:t>
        </w:r>
        <w:r w:rsidRPr="000B112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/>
          </w:rPr>
          <w:t>daniela</w:t>
        </w:r>
        <w:r w:rsidRPr="000B112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@</w:t>
        </w:r>
        <w:r w:rsidRPr="000B112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/>
          </w:rPr>
          <w:t>abv</w:t>
        </w:r>
        <w:r w:rsidRPr="000B112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.</w:t>
        </w:r>
        <w:r w:rsidRPr="000B112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/>
          </w:rPr>
          <w:t>bg</w:t>
        </w:r>
      </w:hyperlink>
    </w:p>
    <w:p w:rsidR="000B1127" w:rsidRPr="000B1127" w:rsidRDefault="000B1127" w:rsidP="000B1127">
      <w:pPr>
        <w:spacing w:after="0" w:line="360" w:lineRule="auto"/>
        <w:jc w:val="center"/>
        <w:rPr>
          <w:rFonts w:ascii="Calibri" w:eastAsia="Times New Roman" w:hAnsi="Calibri" w:cs="Times New Roman"/>
          <w:lang w:val="en-US"/>
        </w:rPr>
      </w:pPr>
      <w:hyperlink r:id="rId7" w:tgtFrame="_blank" w:history="1">
        <w:r w:rsidRPr="000B1127">
          <w:rPr>
            <w:rFonts w:ascii="Calibri" w:eastAsia="Times New Roman" w:hAnsi="Calibri" w:cs="Times New Roman"/>
            <w:color w:val="0000FF"/>
            <w:u w:val="single"/>
            <w:lang w:val="en-US"/>
          </w:rPr>
          <w:t>http://vasillevski-golyamizvor.com/</w:t>
        </w:r>
      </w:hyperlink>
      <w:r w:rsidRPr="000B1127">
        <w:rPr>
          <w:rFonts w:ascii="Calibri" w:eastAsia="Times New Roman" w:hAnsi="Calibri" w:cs="Times New Roman"/>
          <w:lang w:val="en-US"/>
        </w:rPr>
        <w:t xml:space="preserve"> </w:t>
      </w: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0B1127" w:rsidRPr="000B1127" w:rsidRDefault="000B1127" w:rsidP="000B1127">
      <w:pPr>
        <w:spacing w:after="0" w:line="240" w:lineRule="auto"/>
        <w:ind w:right="-567"/>
        <w:jc w:val="center"/>
        <w:rPr>
          <w:rFonts w:ascii="Times New Roman" w:eastAsia="Times New Roman" w:hAnsi="Times New Roman" w:cs="Times New Roman"/>
          <w:szCs w:val="24"/>
        </w:rPr>
      </w:pPr>
      <w:r w:rsidRPr="000B1127">
        <w:rPr>
          <w:rFonts w:ascii="Times New Roman" w:eastAsia="Times New Roman" w:hAnsi="Times New Roman" w:cs="Times New Roman"/>
          <w:szCs w:val="24"/>
        </w:rPr>
        <w:lastRenderedPageBreak/>
        <w:t>ОСНОВНО УЧИЛИЩЕ „ВАСИЛ ЛЕВСКИ“ С. ГОЛЯМ ИЗВОР, ОБЩ. ТЕТЕВЕН, ОБЛ. ЛОВЕЧ</w:t>
      </w:r>
    </w:p>
    <w:p w:rsidR="000B1127" w:rsidRPr="000B1127" w:rsidRDefault="000B1127" w:rsidP="000B1127">
      <w:pPr>
        <w:pBdr>
          <w:bottom w:val="single" w:sz="6" w:space="1" w:color="auto"/>
        </w:pBdr>
        <w:spacing w:after="0" w:line="240" w:lineRule="auto"/>
        <w:ind w:right="-567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0B1127">
        <w:rPr>
          <w:rFonts w:ascii="Arial" w:eastAsia="Times New Roman" w:hAnsi="Arial" w:cs="Arial"/>
          <w:b/>
          <w:bCs/>
          <w:sz w:val="24"/>
          <w:szCs w:val="24"/>
        </w:rPr>
        <w:t>е-</w:t>
      </w:r>
      <w:r w:rsidRPr="000B1127">
        <w:rPr>
          <w:rFonts w:ascii="Arial" w:eastAsia="Times New Roman" w:hAnsi="Arial" w:cs="Arial"/>
          <w:b/>
          <w:bCs/>
          <w:sz w:val="24"/>
          <w:szCs w:val="24"/>
          <w:lang w:val="en-US"/>
        </w:rPr>
        <w:t>mail</w:t>
      </w:r>
      <w:r w:rsidRPr="000B1127">
        <w:rPr>
          <w:rFonts w:ascii="Arial" w:eastAsia="Times New Roman" w:hAnsi="Arial" w:cs="Arial"/>
          <w:b/>
          <w:bCs/>
          <w:sz w:val="24"/>
          <w:szCs w:val="24"/>
        </w:rPr>
        <w:t xml:space="preserve">: </w:t>
      </w:r>
      <w:hyperlink r:id="rId8" w:history="1">
        <w:r w:rsidRPr="000B112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/>
          </w:rPr>
          <w:t>ooy</w:t>
        </w:r>
        <w:r w:rsidRPr="000B112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.</w:t>
        </w:r>
        <w:r w:rsidRPr="000B112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/>
          </w:rPr>
          <w:t>daniela</w:t>
        </w:r>
        <w:r w:rsidRPr="000B112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@</w:t>
        </w:r>
        <w:r w:rsidRPr="000B112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/>
          </w:rPr>
          <w:t>abv</w:t>
        </w:r>
        <w:r w:rsidRPr="000B1127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.</w:t>
        </w:r>
        <w:r w:rsidRPr="000B1127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/>
          </w:rPr>
          <w:t>bg</w:t>
        </w:r>
      </w:hyperlink>
      <w:r w:rsidRPr="000B1127">
        <w:rPr>
          <w:rFonts w:ascii="Arial" w:eastAsia="Times New Roman" w:hAnsi="Arial" w:cs="Arial"/>
          <w:b/>
          <w:bCs/>
          <w:sz w:val="24"/>
          <w:szCs w:val="24"/>
        </w:rPr>
        <w:t xml:space="preserve">,, тел.: 069982232, факс: 069982202, </w:t>
      </w:r>
      <w:r w:rsidRPr="000B1127">
        <w:rPr>
          <w:rFonts w:ascii="Arial" w:eastAsia="Times New Roman" w:hAnsi="Arial" w:cs="Arial"/>
          <w:b/>
          <w:bCs/>
          <w:sz w:val="24"/>
          <w:szCs w:val="24"/>
          <w:lang w:val="en-US"/>
        </w:rPr>
        <w:t>GSM</w:t>
      </w:r>
      <w:r w:rsidRPr="000B1127">
        <w:rPr>
          <w:rFonts w:ascii="Arial" w:eastAsia="Times New Roman" w:hAnsi="Arial" w:cs="Arial"/>
          <w:b/>
          <w:bCs/>
          <w:sz w:val="24"/>
          <w:szCs w:val="24"/>
        </w:rPr>
        <w:t>: 0878937187</w:t>
      </w:r>
    </w:p>
    <w:p w:rsidR="001B7D5A" w:rsidRDefault="000B1127" w:rsidP="000B112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hyperlink r:id="rId9" w:tgtFrame="_blank" w:history="1">
        <w:r w:rsidRPr="000B1127">
          <w:rPr>
            <w:rFonts w:ascii="Calibri" w:eastAsia="Times New Roman" w:hAnsi="Calibri" w:cs="Times New Roman"/>
            <w:color w:val="0000FF"/>
            <w:u w:val="single"/>
            <w:lang w:val="en-US"/>
          </w:rPr>
          <w:t>http://vasillevski-golyamizvor.com/</w:t>
        </w:r>
      </w:hyperlink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0B1127" w:rsidRDefault="000B1127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ОУ „ВАСИЛ  ЛЕВСКИ“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0B11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Голям извор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B1127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0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oy.daniela@abv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vasillevski-golyamizvor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oy.daniela@abv.b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vasillevski-golyamizvo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743</Words>
  <Characters>4238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Daniela</cp:lastModifiedBy>
  <cp:revision>14</cp:revision>
  <cp:lastPrinted>2019-01-08T08:49:00Z</cp:lastPrinted>
  <dcterms:created xsi:type="dcterms:W3CDTF">2019-01-07T08:43:00Z</dcterms:created>
  <dcterms:modified xsi:type="dcterms:W3CDTF">2019-01-27T07:33:00Z</dcterms:modified>
</cp:coreProperties>
</file>